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D77E" w14:textId="54FB9012" w:rsidR="000D1E2E" w:rsidRPr="00990232" w:rsidRDefault="000D1E2E" w:rsidP="000D1E2E">
      <w:pPr>
        <w:jc w:val="center"/>
        <w:rPr>
          <w:rFonts w:asciiTheme="minorHAnsi" w:hAnsiTheme="minorHAnsi"/>
          <w:sz w:val="22"/>
          <w:szCs w:val="22"/>
        </w:rPr>
      </w:pPr>
      <w:r w:rsidRPr="00990232">
        <w:rPr>
          <w:rFonts w:asciiTheme="minorHAnsi" w:hAnsiTheme="minorHAnsi" w:cs="Segoe Print"/>
          <w:b/>
          <w:bCs/>
          <w:sz w:val="22"/>
          <w:szCs w:val="22"/>
        </w:rPr>
        <w:t>RESOLUTION NO. 20</w:t>
      </w:r>
      <w:r>
        <w:rPr>
          <w:rFonts w:asciiTheme="minorHAnsi" w:hAnsiTheme="minorHAnsi" w:cs="Segoe Print"/>
          <w:b/>
          <w:bCs/>
          <w:sz w:val="22"/>
          <w:szCs w:val="22"/>
        </w:rPr>
        <w:t>2</w:t>
      </w:r>
      <w:r w:rsidR="00DE16BC">
        <w:rPr>
          <w:rFonts w:asciiTheme="minorHAnsi" w:hAnsiTheme="minorHAnsi" w:cs="Segoe Print"/>
          <w:b/>
          <w:bCs/>
          <w:sz w:val="22"/>
          <w:szCs w:val="22"/>
        </w:rPr>
        <w:t>1</w:t>
      </w:r>
      <w:r w:rsidRPr="00990232">
        <w:rPr>
          <w:rFonts w:asciiTheme="minorHAnsi" w:hAnsiTheme="minorHAnsi" w:cs="Segoe Print"/>
          <w:b/>
          <w:bCs/>
          <w:sz w:val="22"/>
          <w:szCs w:val="22"/>
        </w:rPr>
        <w:t xml:space="preserve"> - 00</w:t>
      </w:r>
      <w:r w:rsidR="00DE16BC">
        <w:rPr>
          <w:rFonts w:asciiTheme="minorHAnsi" w:hAnsiTheme="minorHAnsi" w:cs="Segoe Print"/>
          <w:b/>
          <w:bCs/>
          <w:sz w:val="22"/>
          <w:szCs w:val="22"/>
        </w:rPr>
        <w:t>5</w:t>
      </w:r>
    </w:p>
    <w:p w14:paraId="43F3EED0" w14:textId="49B3696A" w:rsidR="000D1E2E" w:rsidRPr="00990232" w:rsidRDefault="008C565F" w:rsidP="000D1E2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ALDOT PROJECTS</w:t>
      </w:r>
      <w:r w:rsidR="0081000F">
        <w:rPr>
          <w:rFonts w:asciiTheme="minorHAnsi" w:hAnsiTheme="minorHAnsi"/>
          <w:b/>
          <w:bCs/>
          <w:sz w:val="22"/>
          <w:szCs w:val="22"/>
        </w:rPr>
        <w:t xml:space="preserve"> FOR INFRASTRUCTURE INVESTMENT AND JOBS ACT</w:t>
      </w:r>
    </w:p>
    <w:p w14:paraId="6632CC50" w14:textId="45D50230" w:rsidR="00326303" w:rsidRPr="000D1E2E" w:rsidRDefault="00326303" w:rsidP="00AA31CF">
      <w:pPr>
        <w:rPr>
          <w:rFonts w:asciiTheme="minorHAnsi" w:hAnsiTheme="minorHAnsi" w:cstheme="minorHAnsi"/>
          <w:sz w:val="22"/>
          <w:szCs w:val="22"/>
        </w:rPr>
      </w:pPr>
    </w:p>
    <w:p w14:paraId="519F2D70" w14:textId="77777777" w:rsidR="00DE16BC" w:rsidRDefault="00DE16BC" w:rsidP="00DE16BC">
      <w:pPr>
        <w:jc w:val="both"/>
        <w:rPr>
          <w:rFonts w:asciiTheme="minorHAnsi" w:hAnsiTheme="minorHAnsi"/>
          <w:sz w:val="22"/>
          <w:szCs w:val="22"/>
        </w:rPr>
      </w:pPr>
      <w:r w:rsidRPr="00990232">
        <w:rPr>
          <w:rFonts w:asciiTheme="minorHAnsi" w:hAnsiTheme="minorHAnsi"/>
          <w:sz w:val="22"/>
          <w:szCs w:val="22"/>
        </w:rPr>
        <w:t xml:space="preserve">WHEREAS, the Town Council of the Town of Berlin, Alabama, has convened a </w:t>
      </w:r>
      <w:r>
        <w:rPr>
          <w:rFonts w:asciiTheme="minorHAnsi" w:hAnsiTheme="minorHAnsi"/>
          <w:sz w:val="22"/>
          <w:szCs w:val="22"/>
        </w:rPr>
        <w:t>regular</w:t>
      </w:r>
      <w:r w:rsidRPr="00990232">
        <w:rPr>
          <w:rFonts w:asciiTheme="minorHAnsi" w:hAnsiTheme="minorHAnsi"/>
          <w:sz w:val="22"/>
          <w:szCs w:val="22"/>
        </w:rPr>
        <w:t xml:space="preserve"> meeti</w:t>
      </w:r>
      <w:r>
        <w:rPr>
          <w:rFonts w:asciiTheme="minorHAnsi" w:hAnsiTheme="minorHAnsi"/>
          <w:sz w:val="22"/>
          <w:szCs w:val="22"/>
        </w:rPr>
        <w:t>ng at 7:00 PM</w:t>
      </w:r>
      <w:r w:rsidRPr="00990232">
        <w:rPr>
          <w:rFonts w:asciiTheme="minorHAnsi" w:hAnsiTheme="minorHAnsi"/>
          <w:sz w:val="22"/>
          <w:szCs w:val="22"/>
        </w:rPr>
        <w:t xml:space="preserve"> on the</w:t>
      </w:r>
      <w:r>
        <w:rPr>
          <w:rFonts w:asciiTheme="minorHAnsi" w:hAnsiTheme="minorHAnsi"/>
          <w:sz w:val="22"/>
          <w:szCs w:val="22"/>
        </w:rPr>
        <w:t xml:space="preserve"> 20</w:t>
      </w:r>
      <w:r w:rsidRPr="009317A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0232">
        <w:rPr>
          <w:rFonts w:asciiTheme="minorHAnsi" w:hAnsiTheme="minorHAnsi"/>
          <w:sz w:val="22"/>
          <w:szCs w:val="22"/>
        </w:rPr>
        <w:t xml:space="preserve">day of </w:t>
      </w:r>
      <w:proofErr w:type="gramStart"/>
      <w:r>
        <w:rPr>
          <w:rFonts w:asciiTheme="minorHAnsi" w:hAnsiTheme="minorHAnsi"/>
          <w:sz w:val="22"/>
          <w:szCs w:val="22"/>
        </w:rPr>
        <w:t>December</w:t>
      </w:r>
      <w:r w:rsidRPr="00990232">
        <w:rPr>
          <w:rFonts w:asciiTheme="minorHAnsi" w:hAnsiTheme="minorHAnsi"/>
          <w:sz w:val="22"/>
          <w:szCs w:val="22"/>
        </w:rPr>
        <w:t>,</w:t>
      </w:r>
      <w:proofErr w:type="gramEnd"/>
      <w:r w:rsidRPr="00990232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21</w:t>
      </w:r>
      <w:r w:rsidRPr="00990232">
        <w:rPr>
          <w:rFonts w:asciiTheme="minorHAnsi" w:hAnsiTheme="minorHAnsi"/>
          <w:sz w:val="22"/>
          <w:szCs w:val="22"/>
        </w:rPr>
        <w:t>;</w:t>
      </w:r>
    </w:p>
    <w:p w14:paraId="629EF921" w14:textId="77777777" w:rsidR="00DE16BC" w:rsidRDefault="00DE16BC" w:rsidP="00DE16BC">
      <w:pPr>
        <w:jc w:val="both"/>
        <w:rPr>
          <w:rFonts w:asciiTheme="minorHAnsi" w:hAnsiTheme="minorHAnsi"/>
          <w:sz w:val="22"/>
          <w:szCs w:val="22"/>
        </w:rPr>
      </w:pPr>
    </w:p>
    <w:p w14:paraId="4767ADBB" w14:textId="13342B7F" w:rsidR="000030A8" w:rsidRPr="000D1E2E" w:rsidRDefault="000D1E2E" w:rsidP="000D1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0030A8" w:rsidRPr="000D1E2E">
        <w:rPr>
          <w:rFonts w:asciiTheme="minorHAnsi" w:hAnsiTheme="minorHAnsi" w:cstheme="minorHAnsi"/>
          <w:sz w:val="22"/>
          <w:szCs w:val="22"/>
        </w:rPr>
        <w:t xml:space="preserve">WHEREAS, </w:t>
      </w:r>
      <w:r w:rsidR="00DE16BC">
        <w:rPr>
          <w:rFonts w:asciiTheme="minorHAnsi" w:hAnsiTheme="minorHAnsi" w:cstheme="minorHAnsi"/>
          <w:sz w:val="22"/>
          <w:szCs w:val="22"/>
        </w:rPr>
        <w:t>the recently passed Infrastructure Investment and Jobs Act</w:t>
      </w:r>
      <w:r w:rsidR="0031321D">
        <w:rPr>
          <w:rFonts w:asciiTheme="minorHAnsi" w:hAnsiTheme="minorHAnsi" w:cstheme="minorHAnsi"/>
          <w:sz w:val="22"/>
          <w:szCs w:val="22"/>
        </w:rPr>
        <w:t xml:space="preserve"> (the Act)</w:t>
      </w:r>
      <w:r w:rsidR="00DE16BC">
        <w:rPr>
          <w:rFonts w:asciiTheme="minorHAnsi" w:hAnsiTheme="minorHAnsi" w:cstheme="minorHAnsi"/>
          <w:sz w:val="22"/>
          <w:szCs w:val="22"/>
        </w:rPr>
        <w:t xml:space="preserve"> includes $110 billion in additional funding to repair roads and bridges and support major, transformational projects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8C634F" w14:textId="77777777" w:rsidR="000030A8" w:rsidRPr="000D1E2E" w:rsidRDefault="000030A8" w:rsidP="000D1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C6C03" w14:textId="6F9C1CF4" w:rsidR="000030A8" w:rsidRDefault="000D1E2E" w:rsidP="000D1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0030A8" w:rsidRPr="000D1E2E">
        <w:rPr>
          <w:rFonts w:asciiTheme="minorHAnsi" w:hAnsiTheme="minorHAnsi" w:cstheme="minorHAnsi"/>
          <w:sz w:val="22"/>
          <w:szCs w:val="22"/>
        </w:rPr>
        <w:t xml:space="preserve">WHEREAS, </w:t>
      </w:r>
      <w:r w:rsidR="00DE16BC">
        <w:rPr>
          <w:rFonts w:asciiTheme="minorHAnsi" w:hAnsiTheme="minorHAnsi" w:cstheme="minorHAnsi"/>
          <w:sz w:val="22"/>
          <w:szCs w:val="22"/>
        </w:rPr>
        <w:t xml:space="preserve">the State of Alabama and the Alabama Department of Transportation (ALDOT) </w:t>
      </w:r>
      <w:r w:rsidR="00045D30">
        <w:rPr>
          <w:rFonts w:asciiTheme="minorHAnsi" w:hAnsiTheme="minorHAnsi" w:cstheme="minorHAnsi"/>
          <w:sz w:val="22"/>
          <w:szCs w:val="22"/>
        </w:rPr>
        <w:t>is expected to be in receipt of a portion of this funding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0FA398" w14:textId="1A03D583" w:rsidR="0081000F" w:rsidRDefault="0081000F" w:rsidP="000D1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22CD85" w14:textId="5C739D85" w:rsidR="0081000F" w:rsidRPr="000D1E2E" w:rsidRDefault="0081000F" w:rsidP="000D1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WHEREAS, ALDOT has assigned project numbers </w:t>
      </w:r>
      <w:r w:rsidRPr="0081000F">
        <w:rPr>
          <w:rFonts w:asciiTheme="minorHAnsi" w:hAnsiTheme="minorHAnsi" w:cstheme="minorHAnsi"/>
          <w:sz w:val="22"/>
          <w:szCs w:val="22"/>
        </w:rPr>
        <w:t>100043195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1000F">
        <w:rPr>
          <w:rFonts w:asciiTheme="minorHAnsi" w:hAnsiTheme="minorHAnsi" w:cstheme="minorHAnsi"/>
          <w:sz w:val="22"/>
          <w:szCs w:val="22"/>
        </w:rPr>
        <w:t>100060217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Pr="0081000F">
        <w:rPr>
          <w:rFonts w:asciiTheme="minorHAnsi" w:hAnsiTheme="minorHAnsi" w:cstheme="minorHAnsi"/>
          <w:sz w:val="22"/>
          <w:szCs w:val="22"/>
        </w:rPr>
        <w:t>100043197</w:t>
      </w:r>
      <w:r>
        <w:rPr>
          <w:rFonts w:asciiTheme="minorHAnsi" w:hAnsiTheme="minorHAnsi" w:cstheme="minorHAnsi"/>
          <w:sz w:val="22"/>
          <w:szCs w:val="22"/>
        </w:rPr>
        <w:t xml:space="preserve"> for the right of way, utilities, and construction respectively of additional roadway lanes on SR-69 / SR-74 / US-278 from 4</w:t>
      </w:r>
      <w:r w:rsidRPr="0081000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Avenue West in Cullman, across Eight Mile Creek, and ending at East Point;</w:t>
      </w:r>
    </w:p>
    <w:p w14:paraId="53E863A7" w14:textId="77777777" w:rsidR="000030A8" w:rsidRPr="000D1E2E" w:rsidRDefault="000030A8" w:rsidP="000D1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7868F" w14:textId="1052BBF0" w:rsidR="000030A8" w:rsidRPr="000D1E2E" w:rsidRDefault="000030A8" w:rsidP="000D1E2E">
      <w:pPr>
        <w:jc w:val="both"/>
        <w:rPr>
          <w:rFonts w:asciiTheme="minorHAnsi" w:hAnsiTheme="minorHAnsi" w:cstheme="minorHAnsi"/>
          <w:sz w:val="22"/>
          <w:szCs w:val="22"/>
        </w:rPr>
      </w:pPr>
      <w:r w:rsidRPr="000D1E2E">
        <w:rPr>
          <w:rFonts w:asciiTheme="minorHAnsi" w:hAnsiTheme="minorHAnsi" w:cstheme="minorHAnsi"/>
          <w:sz w:val="22"/>
          <w:szCs w:val="22"/>
        </w:rPr>
        <w:t>NOW, THEREFORE, BE IT RESOLVED by the Town Council of the Town of Berlin that</w:t>
      </w:r>
      <w:r w:rsidR="00045D30">
        <w:rPr>
          <w:rFonts w:asciiTheme="minorHAnsi" w:hAnsiTheme="minorHAnsi" w:cstheme="minorHAnsi"/>
          <w:sz w:val="22"/>
          <w:szCs w:val="22"/>
        </w:rPr>
        <w:t xml:space="preserve"> the Town </w:t>
      </w:r>
      <w:r w:rsidR="0081000F">
        <w:rPr>
          <w:rFonts w:asciiTheme="minorHAnsi" w:hAnsiTheme="minorHAnsi" w:cstheme="minorHAnsi"/>
          <w:sz w:val="22"/>
          <w:szCs w:val="22"/>
        </w:rPr>
        <w:t>Council finds these projects constitute “major, transformational projects” to the residents of the Town and the surrounding community</w:t>
      </w:r>
      <w:r w:rsidR="000D1E2E">
        <w:rPr>
          <w:rFonts w:asciiTheme="minorHAnsi" w:hAnsiTheme="minorHAnsi" w:cstheme="minorHAnsi"/>
          <w:sz w:val="22"/>
          <w:szCs w:val="22"/>
        </w:rPr>
        <w:t>;</w:t>
      </w:r>
    </w:p>
    <w:p w14:paraId="6ECAF8F5" w14:textId="77777777" w:rsidR="000030A8" w:rsidRPr="000D1E2E" w:rsidRDefault="000030A8" w:rsidP="000D1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7D3C0" w14:textId="5252949A" w:rsidR="000030A8" w:rsidRPr="000D1E2E" w:rsidRDefault="000030A8" w:rsidP="000D1E2E">
      <w:pPr>
        <w:jc w:val="both"/>
        <w:rPr>
          <w:rFonts w:asciiTheme="minorHAnsi" w:hAnsiTheme="minorHAnsi" w:cstheme="minorHAnsi"/>
          <w:sz w:val="22"/>
          <w:szCs w:val="22"/>
        </w:rPr>
      </w:pPr>
      <w:r w:rsidRPr="000D1E2E">
        <w:rPr>
          <w:rFonts w:asciiTheme="minorHAnsi" w:hAnsiTheme="minorHAnsi" w:cstheme="minorHAnsi"/>
          <w:sz w:val="22"/>
          <w:szCs w:val="22"/>
        </w:rPr>
        <w:t xml:space="preserve">BE IT FURTHER RESOLVED </w:t>
      </w:r>
      <w:r w:rsidR="0031321D">
        <w:rPr>
          <w:rFonts w:asciiTheme="minorHAnsi" w:hAnsiTheme="minorHAnsi" w:cstheme="minorHAnsi"/>
          <w:sz w:val="22"/>
          <w:szCs w:val="22"/>
        </w:rPr>
        <w:t>that the Town Council requests ALDOT consider these projects for funding under the Act and accelerate the timetable for their implementation</w:t>
      </w:r>
      <w:r w:rsidRPr="000D1E2E">
        <w:rPr>
          <w:rFonts w:asciiTheme="minorHAnsi" w:hAnsiTheme="minorHAnsi" w:cstheme="minorHAnsi"/>
          <w:sz w:val="22"/>
          <w:szCs w:val="22"/>
        </w:rPr>
        <w:t>.</w:t>
      </w:r>
    </w:p>
    <w:p w14:paraId="4F85E1BC" w14:textId="77777777" w:rsidR="000030A8" w:rsidRPr="000D1E2E" w:rsidRDefault="000030A8" w:rsidP="000030A8">
      <w:pPr>
        <w:rPr>
          <w:rFonts w:asciiTheme="minorHAnsi" w:hAnsiTheme="minorHAnsi" w:cstheme="minorHAnsi"/>
          <w:sz w:val="22"/>
          <w:szCs w:val="22"/>
        </w:rPr>
      </w:pPr>
    </w:p>
    <w:p w14:paraId="60F6FD9D" w14:textId="32823C31" w:rsidR="008E5F5A" w:rsidRPr="00990232" w:rsidRDefault="008E5F5A" w:rsidP="008E5F5A">
      <w:pPr>
        <w:widowControl/>
        <w:jc w:val="both"/>
        <w:rPr>
          <w:rFonts w:asciiTheme="minorHAnsi" w:hAnsiTheme="minorHAnsi" w:cs="Segoe Print"/>
          <w:sz w:val="22"/>
          <w:szCs w:val="22"/>
        </w:rPr>
      </w:pPr>
      <w:r w:rsidRPr="00990232">
        <w:rPr>
          <w:rFonts w:asciiTheme="minorHAnsi" w:hAnsiTheme="minorHAnsi" w:cs="Segoe Print"/>
          <w:sz w:val="22"/>
          <w:szCs w:val="22"/>
        </w:rPr>
        <w:t xml:space="preserve">ADOPTED BY THE TOWN COUNCIL this the </w:t>
      </w:r>
      <w:r w:rsidR="008C565F">
        <w:rPr>
          <w:rFonts w:asciiTheme="minorHAnsi" w:hAnsiTheme="minorHAnsi" w:cs="Segoe Print"/>
          <w:sz w:val="22"/>
          <w:szCs w:val="22"/>
        </w:rPr>
        <w:t>20</w:t>
      </w:r>
      <w:r w:rsidRPr="00990232">
        <w:rPr>
          <w:rFonts w:asciiTheme="minorHAnsi" w:hAnsiTheme="minorHAnsi" w:cs="Segoe Print"/>
          <w:sz w:val="22"/>
          <w:szCs w:val="22"/>
          <w:vertAlign w:val="superscript"/>
        </w:rPr>
        <w:t>th</w:t>
      </w:r>
      <w:r w:rsidRPr="00990232">
        <w:rPr>
          <w:rFonts w:asciiTheme="minorHAnsi" w:hAnsiTheme="minorHAnsi" w:cs="Segoe Print"/>
          <w:sz w:val="22"/>
          <w:szCs w:val="22"/>
        </w:rPr>
        <w:t xml:space="preserve"> day of </w:t>
      </w:r>
      <w:proofErr w:type="gramStart"/>
      <w:r w:rsidR="008C565F">
        <w:rPr>
          <w:rFonts w:asciiTheme="minorHAnsi" w:hAnsiTheme="minorHAnsi" w:cs="Segoe Print"/>
          <w:sz w:val="22"/>
          <w:szCs w:val="22"/>
        </w:rPr>
        <w:t>December,</w:t>
      </w:r>
      <w:proofErr w:type="gramEnd"/>
      <w:r w:rsidRPr="00990232">
        <w:rPr>
          <w:rFonts w:asciiTheme="minorHAnsi" w:hAnsiTheme="minorHAnsi" w:cs="Segoe Print"/>
          <w:sz w:val="22"/>
          <w:szCs w:val="22"/>
        </w:rPr>
        <w:t xml:space="preserve"> 20</w:t>
      </w:r>
      <w:r>
        <w:rPr>
          <w:rFonts w:asciiTheme="minorHAnsi" w:hAnsiTheme="minorHAnsi" w:cs="Segoe Print"/>
          <w:sz w:val="22"/>
          <w:szCs w:val="22"/>
        </w:rPr>
        <w:t>2</w:t>
      </w:r>
      <w:r w:rsidR="008C565F">
        <w:rPr>
          <w:rFonts w:asciiTheme="minorHAnsi" w:hAnsiTheme="minorHAnsi" w:cs="Segoe Print"/>
          <w:sz w:val="22"/>
          <w:szCs w:val="22"/>
        </w:rPr>
        <w:t>1</w:t>
      </w:r>
      <w:r w:rsidRPr="00990232">
        <w:rPr>
          <w:rFonts w:asciiTheme="minorHAnsi" w:hAnsiTheme="minorHAnsi" w:cs="Segoe Print"/>
          <w:sz w:val="22"/>
          <w:szCs w:val="22"/>
        </w:rPr>
        <w:t>.</w:t>
      </w:r>
    </w:p>
    <w:p w14:paraId="2DF7EA28" w14:textId="1055B699" w:rsidR="000D1E2E" w:rsidRDefault="000D1E2E" w:rsidP="000030A8">
      <w:pPr>
        <w:rPr>
          <w:rFonts w:asciiTheme="minorHAnsi" w:hAnsiTheme="minorHAnsi" w:cstheme="minorHAnsi"/>
          <w:sz w:val="22"/>
          <w:szCs w:val="22"/>
        </w:rPr>
      </w:pPr>
    </w:p>
    <w:p w14:paraId="56DD6C4D" w14:textId="1848681D" w:rsidR="00326303" w:rsidRPr="000D1E2E" w:rsidRDefault="00326303" w:rsidP="00AA31CF">
      <w:pPr>
        <w:rPr>
          <w:rFonts w:asciiTheme="minorHAnsi" w:hAnsiTheme="minorHAnsi" w:cstheme="minorHAnsi"/>
          <w:sz w:val="22"/>
          <w:szCs w:val="22"/>
        </w:rPr>
      </w:pPr>
    </w:p>
    <w:p w14:paraId="3EE6CD4E" w14:textId="77777777" w:rsidR="000030A8" w:rsidRPr="000D1E2E" w:rsidRDefault="000030A8" w:rsidP="00AA31CF">
      <w:pPr>
        <w:rPr>
          <w:rFonts w:asciiTheme="minorHAnsi" w:hAnsiTheme="minorHAnsi" w:cstheme="minorHAnsi"/>
          <w:sz w:val="22"/>
          <w:szCs w:val="22"/>
        </w:rPr>
      </w:pPr>
    </w:p>
    <w:p w14:paraId="022D6E02" w14:textId="77777777" w:rsidR="00294201" w:rsidRPr="000D1E2E" w:rsidRDefault="00294201" w:rsidP="00AA31CF">
      <w:pPr>
        <w:rPr>
          <w:rFonts w:asciiTheme="minorHAnsi" w:hAnsiTheme="minorHAnsi" w:cstheme="minorHAnsi"/>
          <w:sz w:val="22"/>
          <w:szCs w:val="22"/>
        </w:rPr>
      </w:pPr>
    </w:p>
    <w:p w14:paraId="563DD2F8" w14:textId="2E9A3A7B" w:rsidR="00326303" w:rsidRPr="000D1E2E" w:rsidRDefault="00326303" w:rsidP="00AA31CF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="000D1E2E"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="000D1E2E"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="000D1E2E"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="000D1E2E" w:rsidRPr="000D1E2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036FC8" w14:textId="40B9D9D6" w:rsidR="00326303" w:rsidRDefault="00326303" w:rsidP="00AA31CF">
      <w:pPr>
        <w:rPr>
          <w:rFonts w:asciiTheme="minorHAnsi" w:hAnsiTheme="minorHAnsi" w:cstheme="minorHAnsi"/>
          <w:sz w:val="22"/>
          <w:szCs w:val="22"/>
        </w:rPr>
      </w:pPr>
      <w:r w:rsidRPr="000D1E2E">
        <w:rPr>
          <w:rFonts w:asciiTheme="minorHAnsi" w:hAnsiTheme="minorHAnsi" w:cstheme="minorHAnsi"/>
          <w:sz w:val="22"/>
          <w:szCs w:val="22"/>
        </w:rPr>
        <w:t>Mayor</w:t>
      </w:r>
      <w:r w:rsidR="00045D30">
        <w:rPr>
          <w:rFonts w:asciiTheme="minorHAnsi" w:hAnsiTheme="minorHAnsi" w:cstheme="minorHAnsi"/>
          <w:sz w:val="22"/>
          <w:szCs w:val="22"/>
        </w:rPr>
        <w:t xml:space="preserve"> Patrick Bates</w:t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D1E2E">
        <w:rPr>
          <w:rFonts w:asciiTheme="minorHAnsi" w:hAnsiTheme="minorHAnsi" w:cstheme="minorHAnsi"/>
          <w:sz w:val="22"/>
          <w:szCs w:val="22"/>
        </w:rPr>
        <w:tab/>
      </w:r>
      <w:r w:rsidR="00045D30">
        <w:rPr>
          <w:rFonts w:asciiTheme="minorHAnsi" w:hAnsiTheme="minorHAnsi" w:cstheme="minorHAnsi"/>
          <w:sz w:val="22"/>
          <w:szCs w:val="22"/>
        </w:rPr>
        <w:t>Council Place 1, Donald Gunter</w:t>
      </w:r>
    </w:p>
    <w:p w14:paraId="0817970D" w14:textId="0C0A852C" w:rsidR="00045D30" w:rsidRDefault="00045D30" w:rsidP="00AA31CF">
      <w:pPr>
        <w:rPr>
          <w:rFonts w:asciiTheme="minorHAnsi" w:hAnsiTheme="minorHAnsi" w:cstheme="minorHAnsi"/>
          <w:sz w:val="22"/>
          <w:szCs w:val="22"/>
        </w:rPr>
      </w:pPr>
    </w:p>
    <w:p w14:paraId="4417911F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57273457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160FE4E5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AA3AC59" w14:textId="344B96D9" w:rsidR="00045D30" w:rsidRDefault="00045D30" w:rsidP="00AA31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Place 2, James Sanford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Council Place 3, Tony Duke</w:t>
      </w:r>
    </w:p>
    <w:p w14:paraId="78C68AC6" w14:textId="77777777" w:rsidR="00045D30" w:rsidRDefault="00045D30" w:rsidP="00AA31CF">
      <w:pPr>
        <w:rPr>
          <w:rFonts w:asciiTheme="minorHAnsi" w:hAnsiTheme="minorHAnsi" w:cstheme="minorHAnsi"/>
          <w:sz w:val="22"/>
          <w:szCs w:val="22"/>
        </w:rPr>
      </w:pPr>
    </w:p>
    <w:p w14:paraId="00A56087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6374DB8E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1517BF7D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19E8BD" w14:textId="43C5C9FC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Place 4,</w:t>
      </w:r>
      <w:r>
        <w:rPr>
          <w:rFonts w:asciiTheme="minorHAnsi" w:hAnsiTheme="minorHAnsi" w:cstheme="minorHAnsi"/>
          <w:sz w:val="22"/>
          <w:szCs w:val="22"/>
        </w:rPr>
        <w:tab/>
        <w:t>Don Bates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Council Place 5, Keith Hardman</w:t>
      </w:r>
    </w:p>
    <w:p w14:paraId="636A50A9" w14:textId="3C027BB1" w:rsidR="00045D30" w:rsidRDefault="00045D30" w:rsidP="00AA31CF">
      <w:pPr>
        <w:rPr>
          <w:rFonts w:asciiTheme="minorHAnsi" w:hAnsiTheme="minorHAnsi" w:cstheme="minorHAnsi"/>
          <w:sz w:val="22"/>
          <w:szCs w:val="22"/>
        </w:rPr>
      </w:pPr>
    </w:p>
    <w:p w14:paraId="09AC3AE2" w14:textId="1FD69145" w:rsidR="00045D30" w:rsidRDefault="00045D30" w:rsidP="00045D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ATTEST:</w:t>
      </w:r>
    </w:p>
    <w:p w14:paraId="058FD48B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2F5B9591" w14:textId="77777777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</w:rPr>
      </w:pPr>
    </w:p>
    <w:p w14:paraId="6785AE9F" w14:textId="5467A9AC" w:rsidR="00045D30" w:rsidRPr="000D1E2E" w:rsidRDefault="00045D30" w:rsidP="00045D3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D1E2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65017C2" w14:textId="2016C8AF" w:rsidR="00045D30" w:rsidRPr="000D1E2E" w:rsidRDefault="00045D30" w:rsidP="00AA31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Clerk</w:t>
      </w:r>
    </w:p>
    <w:sectPr w:rsidR="00045D30" w:rsidRPr="000D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F"/>
    <w:rsid w:val="000030A8"/>
    <w:rsid w:val="00042928"/>
    <w:rsid w:val="00045D30"/>
    <w:rsid w:val="000B1A37"/>
    <w:rsid w:val="000D1E2E"/>
    <w:rsid w:val="001A77BF"/>
    <w:rsid w:val="001C459F"/>
    <w:rsid w:val="0021002D"/>
    <w:rsid w:val="002143E7"/>
    <w:rsid w:val="00237C1A"/>
    <w:rsid w:val="00294201"/>
    <w:rsid w:val="002A43EE"/>
    <w:rsid w:val="0031321D"/>
    <w:rsid w:val="00326303"/>
    <w:rsid w:val="003329B9"/>
    <w:rsid w:val="003C746C"/>
    <w:rsid w:val="0061265A"/>
    <w:rsid w:val="006D2CE6"/>
    <w:rsid w:val="007724D4"/>
    <w:rsid w:val="007D231B"/>
    <w:rsid w:val="0081000F"/>
    <w:rsid w:val="00825FCF"/>
    <w:rsid w:val="008C565F"/>
    <w:rsid w:val="008E5F5A"/>
    <w:rsid w:val="00987A40"/>
    <w:rsid w:val="00A17968"/>
    <w:rsid w:val="00AA31CF"/>
    <w:rsid w:val="00AE6D7F"/>
    <w:rsid w:val="00B778AA"/>
    <w:rsid w:val="00B92072"/>
    <w:rsid w:val="00C24FB6"/>
    <w:rsid w:val="00CB0777"/>
    <w:rsid w:val="00D27A25"/>
    <w:rsid w:val="00D60D4C"/>
    <w:rsid w:val="00DA73A2"/>
    <w:rsid w:val="00DE16BC"/>
    <w:rsid w:val="00EA24A4"/>
    <w:rsid w:val="00EE68C6"/>
    <w:rsid w:val="00F174D4"/>
    <w:rsid w:val="00F332AE"/>
    <w:rsid w:val="00F748F5"/>
    <w:rsid w:val="00F7753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4CBA"/>
  <w15:chartTrackingRefBased/>
  <w15:docId w15:val="{27BF0BE3-94C5-4549-9B31-53BB874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Bates</dc:creator>
  <cp:keywords/>
  <dc:description/>
  <cp:lastModifiedBy>KEIRSTYN MONTGOMERY</cp:lastModifiedBy>
  <cp:revision>2</cp:revision>
  <cp:lastPrinted>2020-06-20T21:57:00Z</cp:lastPrinted>
  <dcterms:created xsi:type="dcterms:W3CDTF">2021-12-15T18:48:00Z</dcterms:created>
  <dcterms:modified xsi:type="dcterms:W3CDTF">2021-12-15T18:48:00Z</dcterms:modified>
</cp:coreProperties>
</file>