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E5D0" w14:textId="76D71C4F" w:rsidR="00954B35" w:rsidRPr="00FA1FDB" w:rsidRDefault="00954B35" w:rsidP="00954B35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A1FDB">
        <w:rPr>
          <w:rFonts w:ascii="Arial Narrow" w:hAnsi="Arial Narrow"/>
          <w:b/>
          <w:bCs/>
          <w:sz w:val="28"/>
          <w:szCs w:val="28"/>
          <w:u w:val="single"/>
        </w:rPr>
        <w:t>M20</w:t>
      </w:r>
      <w:r>
        <w:rPr>
          <w:rFonts w:ascii="Arial Narrow" w:hAnsi="Arial Narrow"/>
          <w:b/>
          <w:bCs/>
          <w:sz w:val="28"/>
          <w:szCs w:val="28"/>
          <w:u w:val="single"/>
        </w:rPr>
        <w:t>20-10</w:t>
      </w:r>
    </w:p>
    <w:p w14:paraId="76231368" w14:textId="716605F2" w:rsidR="00954B35" w:rsidRPr="00FA1FDB" w:rsidRDefault="00954B35" w:rsidP="00954B3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 19, 2020</w:t>
      </w:r>
    </w:p>
    <w:p w14:paraId="3AAC7B7C" w14:textId="77777777" w:rsidR="00954B35" w:rsidRDefault="00954B35" w:rsidP="00954B35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Regular</w:t>
      </w:r>
      <w:r w:rsidRPr="00FA1FDB">
        <w:rPr>
          <w:rFonts w:ascii="Arial Narrow" w:hAnsi="Arial Narrow"/>
          <w:sz w:val="28"/>
          <w:szCs w:val="28"/>
          <w:u w:val="single"/>
        </w:rPr>
        <w:t xml:space="preserve"> Meeting</w:t>
      </w:r>
    </w:p>
    <w:p w14:paraId="060A23E2" w14:textId="77777777" w:rsidR="00954B35" w:rsidRDefault="00954B35" w:rsidP="00954B35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4E0F54CA" w14:textId="3F9E5B03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Meeting called to order by Mayor</w:t>
      </w:r>
      <w:r>
        <w:rPr>
          <w:rFonts w:ascii="Arial Narrow" w:hAnsi="Arial Narrow"/>
          <w:sz w:val="28"/>
          <w:szCs w:val="28"/>
        </w:rPr>
        <w:t xml:space="preserve"> Patrick</w:t>
      </w:r>
      <w:r w:rsidRPr="00F13517">
        <w:rPr>
          <w:rFonts w:ascii="Arial Narrow" w:hAnsi="Arial Narrow"/>
          <w:sz w:val="28"/>
          <w:szCs w:val="28"/>
        </w:rPr>
        <w:t xml:space="preserve"> Bates</w:t>
      </w:r>
      <w:r>
        <w:rPr>
          <w:rFonts w:ascii="Arial Narrow" w:hAnsi="Arial Narrow"/>
          <w:sz w:val="28"/>
          <w:szCs w:val="28"/>
        </w:rPr>
        <w:t xml:space="preserve"> on Monday, October 19, 2020 at</w:t>
      </w:r>
      <w:r w:rsidRPr="00F13517">
        <w:rPr>
          <w:rFonts w:ascii="Arial Narrow" w:hAnsi="Arial Narrow"/>
          <w:sz w:val="28"/>
          <w:szCs w:val="28"/>
        </w:rPr>
        <w:t xml:space="preserve"> 7:0</w:t>
      </w:r>
      <w:r>
        <w:rPr>
          <w:rFonts w:ascii="Arial Narrow" w:hAnsi="Arial Narrow"/>
          <w:sz w:val="28"/>
          <w:szCs w:val="28"/>
        </w:rPr>
        <w:t>0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</w:t>
      </w:r>
      <w:r w:rsidRPr="00F1351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M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3D34B25C" w14:textId="77777777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Roll </w:t>
      </w:r>
      <w:r>
        <w:rPr>
          <w:rFonts w:ascii="Arial Narrow" w:hAnsi="Arial Narrow"/>
          <w:sz w:val="28"/>
          <w:szCs w:val="28"/>
        </w:rPr>
        <w:t>c</w:t>
      </w:r>
      <w:r w:rsidRPr="00F13517">
        <w:rPr>
          <w:rFonts w:ascii="Arial Narrow" w:hAnsi="Arial Narrow"/>
          <w:sz w:val="28"/>
          <w:szCs w:val="28"/>
        </w:rPr>
        <w:t>all by Clerk</w:t>
      </w:r>
      <w:r>
        <w:rPr>
          <w:rFonts w:ascii="Arial Narrow" w:hAnsi="Arial Narrow"/>
          <w:sz w:val="28"/>
          <w:szCs w:val="28"/>
        </w:rPr>
        <w:t xml:space="preserve"> </w:t>
      </w:r>
      <w:r w:rsidRPr="00F13517">
        <w:rPr>
          <w:rFonts w:ascii="Arial Narrow" w:hAnsi="Arial Narrow"/>
          <w:sz w:val="28"/>
          <w:szCs w:val="28"/>
        </w:rPr>
        <w:t>Keirstyn M</w:t>
      </w:r>
      <w:r>
        <w:rPr>
          <w:rFonts w:ascii="Arial Narrow" w:hAnsi="Arial Narrow"/>
          <w:sz w:val="28"/>
          <w:szCs w:val="28"/>
        </w:rPr>
        <w:t>ontgomery</w:t>
      </w:r>
      <w:r w:rsidRPr="00F13517">
        <w:rPr>
          <w:rFonts w:ascii="Arial Narrow" w:hAnsi="Arial Narrow"/>
          <w:sz w:val="28"/>
          <w:szCs w:val="28"/>
        </w:rPr>
        <w:t>. All Council members present.</w:t>
      </w:r>
    </w:p>
    <w:p w14:paraId="29AB3942" w14:textId="37E23FCF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Mayor</w:t>
      </w:r>
      <w:r>
        <w:rPr>
          <w:rFonts w:ascii="Arial Narrow" w:hAnsi="Arial Narrow"/>
          <w:sz w:val="28"/>
          <w:szCs w:val="28"/>
        </w:rPr>
        <w:t xml:space="preserve"> Patrick Bates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asked</w:t>
      </w:r>
      <w:r w:rsidRPr="00F13517">
        <w:rPr>
          <w:rFonts w:ascii="Arial Narrow" w:hAnsi="Arial Narrow"/>
          <w:sz w:val="28"/>
          <w:szCs w:val="28"/>
        </w:rPr>
        <w:t xml:space="preserve"> for any public comments, </w:t>
      </w:r>
      <w:r>
        <w:rPr>
          <w:rFonts w:ascii="Arial Narrow" w:hAnsi="Arial Narrow"/>
          <w:sz w:val="28"/>
          <w:szCs w:val="28"/>
        </w:rPr>
        <w:t>Berlin Fire Chief Ralph Laney announced that the new fire truck is in the manufacturing process and anticipate</w:t>
      </w:r>
      <w:r w:rsidR="00460DFA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completion by August 2021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28C0578B" w14:textId="4A307611" w:rsidR="00954B35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Approval of minutes from</w:t>
      </w:r>
      <w:r>
        <w:rPr>
          <w:rFonts w:ascii="Arial Narrow" w:hAnsi="Arial Narrow"/>
          <w:sz w:val="28"/>
          <w:szCs w:val="28"/>
        </w:rPr>
        <w:t xml:space="preserve"> September 21, 2020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Regular M</w:t>
      </w:r>
      <w:r w:rsidRPr="00F13517">
        <w:rPr>
          <w:rFonts w:ascii="Arial Narrow" w:hAnsi="Arial Narrow"/>
          <w:sz w:val="28"/>
          <w:szCs w:val="28"/>
        </w:rPr>
        <w:t>eeting. Motion to approve by</w:t>
      </w:r>
      <w:r>
        <w:rPr>
          <w:rFonts w:ascii="Arial Narrow" w:hAnsi="Arial Narrow"/>
          <w:sz w:val="28"/>
          <w:szCs w:val="28"/>
        </w:rPr>
        <w:t xml:space="preserve"> Jimbo Quick</w:t>
      </w:r>
      <w:r w:rsidRPr="00F13517">
        <w:rPr>
          <w:rFonts w:ascii="Arial Narrow" w:hAnsi="Arial Narrow"/>
          <w:sz w:val="28"/>
          <w:szCs w:val="28"/>
        </w:rPr>
        <w:t xml:space="preserve">, second by </w:t>
      </w:r>
      <w:r>
        <w:rPr>
          <w:rFonts w:ascii="Arial Narrow" w:hAnsi="Arial Narrow"/>
          <w:sz w:val="28"/>
          <w:szCs w:val="28"/>
        </w:rPr>
        <w:t>Keith Hardman.</w:t>
      </w:r>
      <w:r w:rsidRPr="00F13517">
        <w:rPr>
          <w:rFonts w:ascii="Arial Narrow" w:hAnsi="Arial Narrow"/>
          <w:sz w:val="28"/>
          <w:szCs w:val="28"/>
        </w:rPr>
        <w:t xml:space="preserve"> Approved </w:t>
      </w:r>
      <w:r>
        <w:rPr>
          <w:rFonts w:ascii="Arial Narrow" w:hAnsi="Arial Narrow"/>
          <w:sz w:val="28"/>
          <w:szCs w:val="28"/>
        </w:rPr>
        <w:t>6</w:t>
      </w:r>
      <w:r w:rsidRPr="00F13517">
        <w:rPr>
          <w:rFonts w:ascii="Arial Narrow" w:hAnsi="Arial Narrow"/>
          <w:sz w:val="28"/>
          <w:szCs w:val="28"/>
        </w:rPr>
        <w:t>-0.</w:t>
      </w:r>
    </w:p>
    <w:p w14:paraId="75EB3CAB" w14:textId="424944C9" w:rsidR="00954B35" w:rsidRDefault="00954B35" w:rsidP="00954B3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Approval of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October</w:t>
      </w:r>
      <w:r w:rsidRPr="00F13517">
        <w:rPr>
          <w:rFonts w:ascii="Arial Narrow" w:hAnsi="Arial Narrow"/>
          <w:sz w:val="28"/>
          <w:szCs w:val="28"/>
        </w:rPr>
        <w:t xml:space="preserve"> invoices</w:t>
      </w:r>
      <w:r>
        <w:rPr>
          <w:rFonts w:ascii="Arial Narrow" w:hAnsi="Arial Narrow"/>
          <w:sz w:val="28"/>
          <w:szCs w:val="28"/>
        </w:rPr>
        <w:t xml:space="preserve"> &amp; payroll. </w:t>
      </w:r>
      <w:r w:rsidRPr="00F13517">
        <w:rPr>
          <w:rFonts w:ascii="Arial Narrow" w:hAnsi="Arial Narrow"/>
          <w:sz w:val="28"/>
          <w:szCs w:val="28"/>
        </w:rPr>
        <w:t>Motion to approve by</w:t>
      </w:r>
      <w:r>
        <w:rPr>
          <w:rFonts w:ascii="Arial Narrow" w:hAnsi="Arial Narrow"/>
          <w:sz w:val="28"/>
          <w:szCs w:val="28"/>
        </w:rPr>
        <w:t xml:space="preserve"> Donald Gunter</w:t>
      </w:r>
      <w:r w:rsidRPr="00F13517">
        <w:rPr>
          <w:rFonts w:ascii="Arial Narrow" w:hAnsi="Arial Narrow"/>
          <w:sz w:val="28"/>
          <w:szCs w:val="28"/>
        </w:rPr>
        <w:t xml:space="preserve">, second </w:t>
      </w:r>
      <w:r>
        <w:rPr>
          <w:rFonts w:ascii="Arial Narrow" w:hAnsi="Arial Narrow"/>
          <w:sz w:val="28"/>
          <w:szCs w:val="28"/>
        </w:rPr>
        <w:t>by Don Bates.</w:t>
      </w:r>
      <w:r w:rsidRPr="00F13517">
        <w:rPr>
          <w:rFonts w:ascii="Arial Narrow" w:hAnsi="Arial Narrow"/>
          <w:sz w:val="28"/>
          <w:szCs w:val="28"/>
        </w:rPr>
        <w:t xml:space="preserve"> Approved </w:t>
      </w:r>
      <w:r>
        <w:rPr>
          <w:rFonts w:ascii="Arial Narrow" w:hAnsi="Arial Narrow"/>
          <w:sz w:val="28"/>
          <w:szCs w:val="28"/>
        </w:rPr>
        <w:t>6</w:t>
      </w:r>
      <w:r w:rsidRPr="00F13517">
        <w:rPr>
          <w:rFonts w:ascii="Arial Narrow" w:hAnsi="Arial Narrow"/>
          <w:sz w:val="28"/>
          <w:szCs w:val="28"/>
        </w:rPr>
        <w:t>-0.</w:t>
      </w:r>
    </w:p>
    <w:p w14:paraId="0C30787A" w14:textId="4E090B1E" w:rsidR="00954B35" w:rsidRDefault="00954B35" w:rsidP="00954B35">
      <w:pPr>
        <w:rPr>
          <w:rFonts w:ascii="Arial Narrow" w:hAnsi="Arial Narrow"/>
          <w:sz w:val="28"/>
          <w:szCs w:val="28"/>
        </w:rPr>
      </w:pPr>
      <w:r w:rsidRPr="00017973">
        <w:rPr>
          <w:rFonts w:ascii="Arial Narrow" w:hAnsi="Arial Narrow"/>
          <w:sz w:val="28"/>
          <w:szCs w:val="28"/>
        </w:rPr>
        <w:t xml:space="preserve">Council </w:t>
      </w:r>
      <w:r w:rsidR="00017973" w:rsidRPr="00017973">
        <w:rPr>
          <w:rFonts w:ascii="Arial Narrow" w:hAnsi="Arial Narrow"/>
          <w:sz w:val="28"/>
          <w:szCs w:val="28"/>
        </w:rPr>
        <w:t>received</w:t>
      </w:r>
      <w:r w:rsidRPr="00017973">
        <w:rPr>
          <w:rFonts w:ascii="Arial Narrow" w:hAnsi="Arial Narrow"/>
          <w:sz w:val="28"/>
          <w:szCs w:val="28"/>
        </w:rPr>
        <w:t xml:space="preserve"> one bid for</w:t>
      </w:r>
      <w:r w:rsidR="00017973">
        <w:rPr>
          <w:rFonts w:ascii="Arial Narrow" w:hAnsi="Arial Narrow"/>
          <w:sz w:val="28"/>
          <w:szCs w:val="28"/>
        </w:rPr>
        <w:t xml:space="preserve"> the</w:t>
      </w:r>
      <w:r w:rsidRPr="00017973">
        <w:rPr>
          <w:rFonts w:ascii="Arial Narrow" w:hAnsi="Arial Narrow"/>
          <w:sz w:val="28"/>
          <w:szCs w:val="28"/>
        </w:rPr>
        <w:t xml:space="preserve"> bush hogging of</w:t>
      </w:r>
      <w:r w:rsidR="00741669" w:rsidRPr="00017973">
        <w:rPr>
          <w:rFonts w:ascii="Arial Narrow" w:hAnsi="Arial Narrow"/>
          <w:sz w:val="28"/>
          <w:szCs w:val="28"/>
        </w:rPr>
        <w:t xml:space="preserve"> approximately 15 acres of</w:t>
      </w:r>
      <w:r w:rsidRPr="00017973">
        <w:rPr>
          <w:rFonts w:ascii="Arial Narrow" w:hAnsi="Arial Narrow"/>
          <w:sz w:val="28"/>
          <w:szCs w:val="28"/>
        </w:rPr>
        <w:t xml:space="preserve"> Town Property. Bid </w:t>
      </w:r>
      <w:r w:rsidR="00017973">
        <w:rPr>
          <w:rFonts w:ascii="Arial Narrow" w:hAnsi="Arial Narrow"/>
          <w:sz w:val="28"/>
          <w:szCs w:val="28"/>
        </w:rPr>
        <w:t xml:space="preserve">received </w:t>
      </w:r>
      <w:r w:rsidRPr="00017973">
        <w:rPr>
          <w:rFonts w:ascii="Arial Narrow" w:hAnsi="Arial Narrow"/>
          <w:sz w:val="28"/>
          <w:szCs w:val="28"/>
        </w:rPr>
        <w:t>from Steve Clark in the amount of $800/per cut. Motion to approve by Donald Gunter, second by Bruce Bentley. Approved 6-0.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35F1ABBF" w14:textId="66A39249" w:rsidR="00E21249" w:rsidRDefault="00954B35" w:rsidP="00954B3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Council </w:t>
      </w:r>
      <w:r w:rsidR="00E21249">
        <w:rPr>
          <w:rFonts w:ascii="Arial Narrow" w:hAnsi="Arial Narrow"/>
          <w:sz w:val="28"/>
          <w:szCs w:val="28"/>
        </w:rPr>
        <w:t>approve</w:t>
      </w:r>
      <w:r w:rsidR="00460DFA">
        <w:rPr>
          <w:rFonts w:ascii="Arial Narrow" w:hAnsi="Arial Narrow"/>
          <w:sz w:val="28"/>
          <w:szCs w:val="28"/>
        </w:rPr>
        <w:t>d</w:t>
      </w:r>
      <w:r w:rsidR="00E21249">
        <w:rPr>
          <w:rFonts w:ascii="Arial Narrow" w:hAnsi="Arial Narrow"/>
          <w:sz w:val="28"/>
          <w:szCs w:val="28"/>
        </w:rPr>
        <w:t xml:space="preserve"> 2021 Budget. Motion to approve by Donald Gunter, second by Keith Hardman. Approved 6-0.</w:t>
      </w:r>
    </w:p>
    <w:p w14:paraId="10C8D367" w14:textId="42B6FB36" w:rsidR="00E21249" w:rsidRPr="00E21249" w:rsidRDefault="00E21249" w:rsidP="00954B3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Council approved $18,000 of CARES Act funding to be distributed to Fairview, Welti, &amp; Holly Pond Elementary</w:t>
      </w:r>
      <w:r w:rsidR="00460DFA">
        <w:rPr>
          <w:rFonts w:ascii="Arial Narrow" w:hAnsi="Arial Narrow"/>
          <w:sz w:val="28"/>
          <w:szCs w:val="28"/>
        </w:rPr>
        <w:t xml:space="preserve"> Schools</w:t>
      </w:r>
      <w:r>
        <w:rPr>
          <w:rFonts w:ascii="Arial Narrow" w:hAnsi="Arial Narrow"/>
          <w:sz w:val="28"/>
          <w:szCs w:val="28"/>
        </w:rPr>
        <w:t xml:space="preserve"> in the amount of </w:t>
      </w:r>
      <w:r w:rsidR="00460DFA">
        <w:rPr>
          <w:rFonts w:ascii="Arial Narrow" w:hAnsi="Arial Narrow"/>
          <w:sz w:val="28"/>
          <w:szCs w:val="28"/>
        </w:rPr>
        <w:t xml:space="preserve">$6,000 </w:t>
      </w:r>
      <w:r>
        <w:rPr>
          <w:rFonts w:ascii="Arial Narrow" w:hAnsi="Arial Narrow"/>
          <w:sz w:val="28"/>
          <w:szCs w:val="28"/>
        </w:rPr>
        <w:t xml:space="preserve">per school in response to COVID-19. Motion to approve by Jimbo Quick, second by Donald Gunter. Approved 6-0. Fairview Elementary Vice Principal Caleb Elrod stated that </w:t>
      </w:r>
      <w:r w:rsidR="00460DFA">
        <w:rPr>
          <w:rFonts w:ascii="Arial Narrow" w:hAnsi="Arial Narrow"/>
          <w:sz w:val="28"/>
          <w:szCs w:val="28"/>
        </w:rPr>
        <w:t>donations will</w:t>
      </w:r>
      <w:r>
        <w:rPr>
          <w:rFonts w:ascii="Arial Narrow" w:hAnsi="Arial Narrow"/>
          <w:sz w:val="28"/>
          <w:szCs w:val="28"/>
        </w:rPr>
        <w:t xml:space="preserve"> service approximately 15-18</w:t>
      </w:r>
      <w:r w:rsidR="00460DF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K-1 classrooms</w:t>
      </w:r>
      <w:r w:rsidR="00460DFA">
        <w:rPr>
          <w:rFonts w:ascii="Arial Narrow" w:hAnsi="Arial Narrow"/>
          <w:sz w:val="28"/>
          <w:szCs w:val="28"/>
        </w:rPr>
        <w:t xml:space="preserve"> at Fairview Elementary School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00CDC566" w14:textId="2A1B3C2C" w:rsidR="00E21249" w:rsidRDefault="00E21249" w:rsidP="00954B3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Mayor</w:t>
      </w:r>
      <w:r w:rsidR="00460DFA">
        <w:rPr>
          <w:rFonts w:ascii="Arial Narrow" w:hAnsi="Arial Narrow"/>
          <w:sz w:val="28"/>
          <w:szCs w:val="28"/>
        </w:rPr>
        <w:t xml:space="preserve"> Patrick</w:t>
      </w:r>
      <w:r>
        <w:rPr>
          <w:rFonts w:ascii="Arial Narrow" w:hAnsi="Arial Narrow"/>
          <w:sz w:val="28"/>
          <w:szCs w:val="28"/>
        </w:rPr>
        <w:t xml:space="preserve"> Bates asked Council to present ideas for remain</w:t>
      </w:r>
      <w:r w:rsidR="00460DFA">
        <w:rPr>
          <w:rFonts w:ascii="Arial Narrow" w:hAnsi="Arial Narrow"/>
          <w:sz w:val="28"/>
          <w:szCs w:val="28"/>
        </w:rPr>
        <w:t>der of</w:t>
      </w:r>
      <w:r>
        <w:rPr>
          <w:rFonts w:ascii="Arial Narrow" w:hAnsi="Arial Narrow"/>
          <w:sz w:val="28"/>
          <w:szCs w:val="28"/>
        </w:rPr>
        <w:t xml:space="preserve"> CARES ACT fund</w:t>
      </w:r>
      <w:r w:rsidR="008A0132">
        <w:rPr>
          <w:rFonts w:ascii="Arial Narrow" w:hAnsi="Arial Narrow"/>
          <w:sz w:val="28"/>
          <w:szCs w:val="28"/>
        </w:rPr>
        <w:t>ing</w:t>
      </w:r>
      <w:r>
        <w:rPr>
          <w:rFonts w:ascii="Arial Narrow" w:hAnsi="Arial Narrow"/>
          <w:sz w:val="28"/>
          <w:szCs w:val="28"/>
        </w:rPr>
        <w:t xml:space="preserve"> </w:t>
      </w:r>
      <w:r w:rsidR="00460DFA">
        <w:rPr>
          <w:rFonts w:ascii="Arial Narrow" w:hAnsi="Arial Narrow"/>
          <w:sz w:val="28"/>
          <w:szCs w:val="28"/>
        </w:rPr>
        <w:t xml:space="preserve">to be discussed at the next council meeting. 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33DE7ABA" w14:textId="5B558A52" w:rsidR="00F63F6A" w:rsidRPr="00F06501" w:rsidRDefault="00F63F6A" w:rsidP="00954B35">
      <w:pPr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>Council discussed “Rivers &amp; Streams”</w:t>
      </w:r>
      <w:r w:rsidRPr="00403274"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grant to build steps and handicapped parking spaces for the 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>Town Hall</w:t>
      </w:r>
      <w:r w:rsidRPr="00403274">
        <w:rPr>
          <w:rFonts w:ascii="Arial Narrow" w:eastAsia="Times New Roman" w:hAnsi="Arial Narrow" w:cs="Times New Roman"/>
          <w:color w:val="222222"/>
          <w:sz w:val="28"/>
          <w:szCs w:val="28"/>
        </w:rPr>
        <w:t>.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Tabled until next meeting. </w:t>
      </w:r>
    </w:p>
    <w:p w14:paraId="384826A3" w14:textId="0AEE948D" w:rsidR="00954B35" w:rsidRDefault="00F63F6A" w:rsidP="00954B35">
      <w:pPr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Council discussed options for Farmers Market </w:t>
      </w:r>
      <w:r w:rsidR="00460DFA">
        <w:rPr>
          <w:rFonts w:ascii="Arial Narrow" w:eastAsia="Times New Roman" w:hAnsi="Arial Narrow" w:cs="Times New Roman"/>
          <w:color w:val="222222"/>
          <w:sz w:val="28"/>
          <w:szCs w:val="28"/>
        </w:rPr>
        <w:t>building</w:t>
      </w:r>
      <w:r w:rsidR="00954B35">
        <w:rPr>
          <w:rFonts w:ascii="Arial Narrow" w:eastAsia="Times New Roman" w:hAnsi="Arial Narrow" w:cs="Times New Roman"/>
          <w:color w:val="222222"/>
          <w:sz w:val="28"/>
          <w:szCs w:val="28"/>
        </w:rPr>
        <w:t>.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Mayor Patrick Bates informed Council of 3 quotes for Farmers Market building. Tabled until next meeting. </w:t>
      </w:r>
      <w:r w:rsidR="00954B35"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</w:t>
      </w:r>
    </w:p>
    <w:p w14:paraId="253CBB55" w14:textId="489D7520" w:rsidR="00741669" w:rsidRDefault="00741669" w:rsidP="00954B35">
      <w:p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lastRenderedPageBreak/>
        <w:t xml:space="preserve">Council discussed office supplies for Town Hall. Council made motion to approve $200 for office supplies. Motion by Jimbo Quick, second by Don Bates. </w:t>
      </w:r>
    </w:p>
    <w:p w14:paraId="12440434" w14:textId="15165D14" w:rsidR="00A6363B" w:rsidRDefault="00741669" w:rsidP="00954B35">
      <w:pP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>Council announced a</w:t>
      </w:r>
      <w:r w:rsidR="00F06501"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Special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Organization Meeting set for November 2, 2020 at 7 P.M. to swear in </w:t>
      </w:r>
      <w: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the Council and Mayor for the new term. </w:t>
      </w:r>
      <w:r w:rsidRPr="00741669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>District Judge Rusty Turner will conduct the swearing-in ceremony.</w:t>
      </w:r>
    </w:p>
    <w:p w14:paraId="1471225A" w14:textId="270F3F01" w:rsidR="00741669" w:rsidRDefault="00741669" w:rsidP="00954B35">
      <w:pP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Council approved cross drain replacement </w:t>
      </w:r>
      <w:r w:rsidR="00F06501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and other repairs at the intersection of </w:t>
      </w:r>
      <w:r w:rsidR="00017973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>c</w:t>
      </w:r>
      <w:r w:rsidR="00F06501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ounty </w:t>
      </w:r>
      <w:r w:rsidR="00017973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>r</w:t>
      </w:r>
      <w:r w:rsidR="00F06501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>oads 1619 and 1620 and county roads 1625 and 162</w:t>
      </w:r>
      <w:r w:rsidR="004933CA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>7</w:t>
      </w:r>
      <w:r w:rsidR="00F06501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. Motion to approve by Keith Hardman, second by Donald Gunter. Approved 6-0. </w:t>
      </w:r>
    </w:p>
    <w:p w14:paraId="28A088AD" w14:textId="5BA315AE" w:rsidR="00F06501" w:rsidRPr="00F06501" w:rsidRDefault="008A0132" w:rsidP="00954B35">
      <w:pP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In Other Business, </w:t>
      </w:r>
      <w:r w:rsidR="00F06501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Council discussed Town Hall hours of operations. </w:t>
      </w:r>
      <w: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Effective November 1, 2020 </w:t>
      </w:r>
      <w:r w:rsidR="00F06501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Town Hall hours of operations will be Monday-Wednesday from 8 A.M – 4 P.M. Motion to approve by Jimbo Quick, second by Donald Gunter. Approved 6-0. </w:t>
      </w:r>
    </w:p>
    <w:p w14:paraId="6B8B7FD4" w14:textId="77777777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Motion to adjourn by </w:t>
      </w:r>
      <w:r>
        <w:rPr>
          <w:rFonts w:ascii="Arial Narrow" w:hAnsi="Arial Narrow"/>
          <w:sz w:val="28"/>
          <w:szCs w:val="28"/>
        </w:rPr>
        <w:t>Don Bates</w:t>
      </w:r>
      <w:r w:rsidRPr="00F1351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second</w:t>
      </w:r>
      <w:r w:rsidRPr="00F13517">
        <w:rPr>
          <w:rFonts w:ascii="Arial Narrow" w:hAnsi="Arial Narrow"/>
          <w:sz w:val="28"/>
          <w:szCs w:val="28"/>
        </w:rPr>
        <w:t xml:space="preserve"> by</w:t>
      </w:r>
      <w:r>
        <w:rPr>
          <w:rFonts w:ascii="Arial Narrow" w:hAnsi="Arial Narrow"/>
          <w:sz w:val="28"/>
          <w:szCs w:val="28"/>
        </w:rPr>
        <w:t xml:space="preserve"> Jimbo Quick</w:t>
      </w:r>
      <w:r w:rsidRPr="00F13517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Approved </w:t>
      </w:r>
      <w:r w:rsidRPr="00F13517">
        <w:rPr>
          <w:rFonts w:ascii="Arial Narrow" w:hAnsi="Arial Narrow"/>
          <w:sz w:val="28"/>
          <w:szCs w:val="28"/>
        </w:rPr>
        <w:t>6-0.</w:t>
      </w:r>
    </w:p>
    <w:p w14:paraId="61B3E43F" w14:textId="0ED09D8B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Adjourned at </w:t>
      </w:r>
      <w:r>
        <w:rPr>
          <w:rFonts w:ascii="Arial Narrow" w:hAnsi="Arial Narrow"/>
          <w:sz w:val="28"/>
          <w:szCs w:val="28"/>
        </w:rPr>
        <w:t>7:51 PM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4D482505" w14:textId="68BD5640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The next meeting of the Berlin Town Council will be </w:t>
      </w:r>
      <w:r>
        <w:rPr>
          <w:rFonts w:ascii="Arial Narrow" w:hAnsi="Arial Narrow"/>
          <w:sz w:val="28"/>
          <w:szCs w:val="28"/>
        </w:rPr>
        <w:t>November 2</w:t>
      </w:r>
      <w:r w:rsidRPr="00F13517">
        <w:rPr>
          <w:rFonts w:ascii="Arial Narrow" w:hAnsi="Arial Narrow"/>
          <w:sz w:val="28"/>
          <w:szCs w:val="28"/>
        </w:rPr>
        <w:t>, 2020 at the Berlin Community Center.</w:t>
      </w:r>
    </w:p>
    <w:p w14:paraId="63C10C60" w14:textId="77777777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</w:p>
    <w:p w14:paraId="0004BDBC" w14:textId="77777777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</w:p>
    <w:p w14:paraId="50EF7644" w14:textId="77777777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_________________________                                _________________________</w:t>
      </w:r>
    </w:p>
    <w:p w14:paraId="0D98E58D" w14:textId="77777777" w:rsidR="00954B35" w:rsidRPr="00F13517" w:rsidRDefault="00954B35" w:rsidP="00954B35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Mayor                                                                            Attest</w:t>
      </w:r>
    </w:p>
    <w:p w14:paraId="3DAB0134" w14:textId="77777777" w:rsidR="00954B35" w:rsidRPr="00FA7B32" w:rsidRDefault="00954B35" w:rsidP="00954B3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16"/>
          <w:szCs w:val="16"/>
        </w:rPr>
      </w:pPr>
    </w:p>
    <w:p w14:paraId="321545B0" w14:textId="77777777" w:rsidR="00F73831" w:rsidRDefault="00F73831"/>
    <w:sectPr w:rsidR="00F73831" w:rsidSect="00F247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ED9"/>
    <w:multiLevelType w:val="multilevel"/>
    <w:tmpl w:val="610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35"/>
    <w:rsid w:val="00017973"/>
    <w:rsid w:val="00460DFA"/>
    <w:rsid w:val="004933CA"/>
    <w:rsid w:val="006B157B"/>
    <w:rsid w:val="00741669"/>
    <w:rsid w:val="008A0132"/>
    <w:rsid w:val="00954B35"/>
    <w:rsid w:val="00A6363B"/>
    <w:rsid w:val="00E21249"/>
    <w:rsid w:val="00F06501"/>
    <w:rsid w:val="00F247CE"/>
    <w:rsid w:val="00F63F6A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CE80"/>
  <w15:chartTrackingRefBased/>
  <w15:docId w15:val="{71556EEA-0D43-4464-8267-27E4614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5</cp:revision>
  <dcterms:created xsi:type="dcterms:W3CDTF">2020-10-24T14:09:00Z</dcterms:created>
  <dcterms:modified xsi:type="dcterms:W3CDTF">2020-10-24T17:54:00Z</dcterms:modified>
</cp:coreProperties>
</file>